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A1EC" w14:textId="77777777" w:rsidR="00C372F8" w:rsidRPr="00C372F8" w:rsidRDefault="00C372F8" w:rsidP="00C372F8">
      <w:pPr>
        <w:rPr>
          <w:lang w:val="nl-BE"/>
        </w:rPr>
      </w:pPr>
      <w:r w:rsidRPr="00C372F8">
        <w:rPr>
          <w:lang w:val="nl-BE"/>
        </w:rPr>
        <w:t>*UITGEBREIDE VERSIE*</w:t>
      </w:r>
    </w:p>
    <w:p w14:paraId="3E8EBC11" w14:textId="77777777" w:rsidR="00C372F8" w:rsidRDefault="00C372F8" w:rsidP="00C372F8">
      <w:pPr>
        <w:pStyle w:val="Titel"/>
        <w:rPr>
          <w:sz w:val="52"/>
          <w:szCs w:val="52"/>
          <w:lang w:val="nl-BE"/>
        </w:rPr>
      </w:pPr>
    </w:p>
    <w:p w14:paraId="04D1B025" w14:textId="77777777" w:rsidR="0043380E" w:rsidRDefault="0043380E" w:rsidP="00C372F8">
      <w:pPr>
        <w:pStyle w:val="Titel"/>
        <w:rPr>
          <w:sz w:val="52"/>
          <w:szCs w:val="52"/>
          <w:lang w:val="nl-BE"/>
        </w:rPr>
      </w:pPr>
      <w:r w:rsidRPr="00C372F8">
        <w:rPr>
          <w:sz w:val="52"/>
          <w:szCs w:val="52"/>
          <w:lang w:val="nl-BE"/>
        </w:rPr>
        <w:t>Helena, de persoonlijke gezondheidsomgeving om veilig te communiceren met zorgverleners</w:t>
      </w:r>
    </w:p>
    <w:p w14:paraId="7B5F385B" w14:textId="77777777" w:rsidR="00C372F8" w:rsidRPr="0043380E" w:rsidRDefault="00C372F8" w:rsidP="00C372F8">
      <w:pPr>
        <w:rPr>
          <w:lang w:val="nl-BE"/>
        </w:rPr>
      </w:pPr>
    </w:p>
    <w:p w14:paraId="0F01EEC0" w14:textId="77777777" w:rsidR="00C372F8" w:rsidRDefault="00C372F8" w:rsidP="0043380E">
      <w:pPr>
        <w:rPr>
          <w:lang w:val="nl-BE"/>
        </w:rPr>
      </w:pPr>
    </w:p>
    <w:p w14:paraId="5831009C" w14:textId="11473D7F" w:rsidR="0043380E" w:rsidRPr="0043380E" w:rsidRDefault="0043380E" w:rsidP="0043380E">
      <w:pPr>
        <w:rPr>
          <w:lang w:val="nl-BE"/>
        </w:rPr>
      </w:pPr>
      <w:r w:rsidRPr="0043380E">
        <w:rPr>
          <w:lang w:val="nl-BE"/>
        </w:rPr>
        <w:t xml:space="preserve">Helena is </w:t>
      </w:r>
      <w:r>
        <w:rPr>
          <w:lang w:val="nl-BE"/>
        </w:rPr>
        <w:t>hét</w:t>
      </w:r>
      <w:r w:rsidRPr="0043380E">
        <w:rPr>
          <w:lang w:val="nl-BE"/>
        </w:rPr>
        <w:t> </w:t>
      </w:r>
      <w:r w:rsidRPr="0043380E">
        <w:rPr>
          <w:b/>
          <w:bCs/>
          <w:lang w:val="nl-BE"/>
        </w:rPr>
        <w:t>gratis digitale gezondheidsportaal</w:t>
      </w:r>
      <w:r>
        <w:rPr>
          <w:lang w:val="nl-BE"/>
        </w:rPr>
        <w:t xml:space="preserve"> van België.</w:t>
      </w:r>
      <w:r w:rsidRPr="0043380E">
        <w:rPr>
          <w:lang w:val="nl-BE"/>
        </w:rPr>
        <w:t xml:space="preserve"> Het is jouw </w:t>
      </w:r>
      <w:r w:rsidRPr="0043380E">
        <w:rPr>
          <w:b/>
          <w:bCs/>
          <w:lang w:val="nl-BE"/>
        </w:rPr>
        <w:t>persoonlijke digitale brievenbus en archief voor al jouw medische documenten en gegevens</w:t>
      </w:r>
      <w:r w:rsidRPr="0043380E">
        <w:rPr>
          <w:lang w:val="nl-BE"/>
        </w:rPr>
        <w:t xml:space="preserve">. Dankzij Helena is het mogelijk om op een veilige manier te communiceren met jouw zorgverleners en </w:t>
      </w:r>
      <w:r w:rsidR="00CA3793">
        <w:rPr>
          <w:lang w:val="nl-BE"/>
        </w:rPr>
        <w:t>(</w:t>
      </w:r>
      <w:r w:rsidRPr="0043380E">
        <w:rPr>
          <w:lang w:val="nl-BE"/>
        </w:rPr>
        <w:t>voorgeschreven</w:t>
      </w:r>
      <w:r w:rsidR="00CA3793">
        <w:rPr>
          <w:lang w:val="nl-BE"/>
        </w:rPr>
        <w:t>)</w:t>
      </w:r>
      <w:r w:rsidRPr="0043380E">
        <w:rPr>
          <w:lang w:val="nl-BE"/>
        </w:rPr>
        <w:t xml:space="preserve"> artikelen met één klik te reserveren bij je apotheek. Zo verloopt de communicatie met jouw zorgverleners nog vlotter en efficiënter.</w:t>
      </w:r>
    </w:p>
    <w:p w14:paraId="6AF137BC" w14:textId="77777777" w:rsidR="0043380E" w:rsidRPr="0043380E" w:rsidRDefault="0043380E" w:rsidP="0043380E">
      <w:pPr>
        <w:rPr>
          <w:lang w:val="nl-BE"/>
        </w:rPr>
      </w:pPr>
    </w:p>
    <w:p w14:paraId="42F42A0C" w14:textId="77777777" w:rsidR="0043380E" w:rsidRPr="0043380E" w:rsidRDefault="0043380E" w:rsidP="0043380E">
      <w:pPr>
        <w:rPr>
          <w:lang w:val="nl-BE"/>
        </w:rPr>
      </w:pPr>
      <w:r w:rsidRPr="0043380E">
        <w:rPr>
          <w:lang w:val="nl-BE"/>
        </w:rPr>
        <w:t>Helena is er voor iedereen, van jong (+14 jaar) tot oud.</w:t>
      </w:r>
      <w:r>
        <w:rPr>
          <w:lang w:val="nl-BE"/>
        </w:rPr>
        <w:t xml:space="preserve"> </w:t>
      </w:r>
      <w:r w:rsidRPr="00C372F8">
        <w:rPr>
          <w:b/>
          <w:bCs/>
          <w:lang w:val="nl-BE"/>
        </w:rPr>
        <w:t>Meer informatie of een gratis account aanmaken op</w:t>
      </w:r>
      <w:r>
        <w:rPr>
          <w:lang w:val="nl-BE"/>
        </w:rPr>
        <w:t xml:space="preserve"> </w:t>
      </w:r>
      <w:hyperlink r:id="rId7" w:history="1">
        <w:r w:rsidRPr="0043380E">
          <w:rPr>
            <w:rStyle w:val="Hyperlink"/>
            <w:lang w:val="nl-BE"/>
          </w:rPr>
          <w:t>info.helena.care</w:t>
        </w:r>
      </w:hyperlink>
      <w:r>
        <w:rPr>
          <w:lang w:val="nl-BE"/>
        </w:rPr>
        <w:t>.</w:t>
      </w:r>
    </w:p>
    <w:p w14:paraId="468E0087" w14:textId="77777777" w:rsidR="0043380E" w:rsidRDefault="0043380E" w:rsidP="0043380E">
      <w:pPr>
        <w:pStyle w:val="Kop2"/>
        <w:rPr>
          <w:lang w:val="nl-BE"/>
        </w:rPr>
      </w:pPr>
    </w:p>
    <w:p w14:paraId="50B711E2" w14:textId="77777777" w:rsidR="0043380E" w:rsidRPr="00C372F8" w:rsidRDefault="0043380E" w:rsidP="00C372F8">
      <w:pPr>
        <w:pStyle w:val="Kop1"/>
        <w:rPr>
          <w:sz w:val="44"/>
          <w:szCs w:val="44"/>
        </w:rPr>
      </w:pPr>
      <w:r w:rsidRPr="00C372F8">
        <w:rPr>
          <w:sz w:val="44"/>
          <w:szCs w:val="44"/>
        </w:rPr>
        <w:t>Wat kan je doen met Helena?</w:t>
      </w:r>
    </w:p>
    <w:p w14:paraId="1A35F8F3" w14:textId="77777777" w:rsidR="0043380E" w:rsidRDefault="0043380E" w:rsidP="0043380E">
      <w:pPr>
        <w:rPr>
          <w:b/>
          <w:bCs/>
          <w:lang w:val="nl-BE"/>
        </w:rPr>
      </w:pPr>
    </w:p>
    <w:p w14:paraId="239C40B2" w14:textId="77777777" w:rsidR="0043380E" w:rsidRDefault="0043380E" w:rsidP="0043380E">
      <w:pPr>
        <w:rPr>
          <w:b/>
          <w:bCs/>
          <w:lang w:val="nl-BE"/>
        </w:rPr>
        <w:sectPr w:rsidR="0043380E" w:rsidSect="002335D0">
          <w:head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3C6AABE7" w14:textId="77777777" w:rsidR="0043380E" w:rsidRPr="0043380E" w:rsidRDefault="0043380E" w:rsidP="0043380E">
      <w:pPr>
        <w:rPr>
          <w:b/>
          <w:bCs/>
          <w:lang w:val="nl-BE"/>
        </w:rPr>
      </w:pPr>
      <w:r w:rsidRPr="0043380E">
        <w:rPr>
          <w:b/>
          <w:bCs/>
          <w:lang w:val="nl-BE"/>
        </w:rPr>
        <w:t>Ontvangen van medische documenten</w:t>
      </w:r>
    </w:p>
    <w:p w14:paraId="6351A272" w14:textId="77777777" w:rsidR="0043380E" w:rsidRPr="0043380E" w:rsidRDefault="0043380E" w:rsidP="0043380E">
      <w:pPr>
        <w:numPr>
          <w:ilvl w:val="0"/>
          <w:numId w:val="1"/>
        </w:numPr>
        <w:rPr>
          <w:lang w:val="nl-BE"/>
        </w:rPr>
      </w:pPr>
      <w:r w:rsidRPr="0043380E">
        <w:rPr>
          <w:lang w:val="nl-BE"/>
        </w:rPr>
        <w:t>voorschriften, </w:t>
      </w:r>
    </w:p>
    <w:p w14:paraId="4DD1CDF9" w14:textId="77777777" w:rsidR="0043380E" w:rsidRPr="0043380E" w:rsidRDefault="0043380E" w:rsidP="0043380E">
      <w:pPr>
        <w:numPr>
          <w:ilvl w:val="0"/>
          <w:numId w:val="1"/>
        </w:numPr>
        <w:rPr>
          <w:lang w:val="nl-BE"/>
        </w:rPr>
      </w:pPr>
      <w:r w:rsidRPr="0043380E">
        <w:rPr>
          <w:lang w:val="nl-BE"/>
        </w:rPr>
        <w:t>attesten, </w:t>
      </w:r>
    </w:p>
    <w:p w14:paraId="04D7AC24" w14:textId="77777777" w:rsidR="0043380E" w:rsidRPr="0043380E" w:rsidRDefault="0043380E" w:rsidP="0043380E">
      <w:pPr>
        <w:numPr>
          <w:ilvl w:val="0"/>
          <w:numId w:val="1"/>
        </w:numPr>
        <w:rPr>
          <w:lang w:val="nl-BE"/>
        </w:rPr>
      </w:pPr>
      <w:r w:rsidRPr="0043380E">
        <w:rPr>
          <w:lang w:val="nl-BE"/>
        </w:rPr>
        <w:t>labo-resultaten, </w:t>
      </w:r>
    </w:p>
    <w:p w14:paraId="60F39D05" w14:textId="77777777" w:rsidR="0043380E" w:rsidRPr="0043380E" w:rsidRDefault="0043380E" w:rsidP="0043380E">
      <w:pPr>
        <w:numPr>
          <w:ilvl w:val="0"/>
          <w:numId w:val="1"/>
        </w:numPr>
        <w:rPr>
          <w:lang w:val="nl-BE"/>
        </w:rPr>
      </w:pPr>
      <w:r w:rsidRPr="0043380E">
        <w:rPr>
          <w:lang w:val="nl-BE"/>
        </w:rPr>
        <w:t>verslagen, </w:t>
      </w:r>
    </w:p>
    <w:p w14:paraId="7CDBAEA4" w14:textId="77777777" w:rsidR="0043380E" w:rsidRPr="0043380E" w:rsidRDefault="0043380E" w:rsidP="0043380E">
      <w:pPr>
        <w:numPr>
          <w:ilvl w:val="0"/>
          <w:numId w:val="1"/>
        </w:numPr>
        <w:rPr>
          <w:lang w:val="nl-BE"/>
        </w:rPr>
      </w:pPr>
      <w:r w:rsidRPr="0043380E">
        <w:rPr>
          <w:lang w:val="nl-BE"/>
        </w:rPr>
        <w:t>doorverwijsbrieven</w:t>
      </w:r>
    </w:p>
    <w:p w14:paraId="12C7C404" w14:textId="77777777" w:rsidR="0043380E" w:rsidRPr="0043380E" w:rsidRDefault="00CA3793" w:rsidP="0043380E">
      <w:pPr>
        <w:ind w:firstLine="708"/>
        <w:rPr>
          <w:lang w:val="nl-BE"/>
        </w:rPr>
      </w:pPr>
      <w:hyperlink r:id="rId9" w:history="1">
        <w:r w:rsidR="0043380E" w:rsidRPr="0043380E">
          <w:rPr>
            <w:rStyle w:val="Hyperlink"/>
            <w:lang w:val="nl-BE"/>
          </w:rPr>
          <w:t>Meer w</w:t>
        </w:r>
        <w:r w:rsidR="0043380E" w:rsidRPr="0043380E">
          <w:rPr>
            <w:rStyle w:val="Hyperlink"/>
            <w:lang w:val="nl-BE"/>
          </w:rPr>
          <w:t>e</w:t>
        </w:r>
        <w:r w:rsidR="0043380E" w:rsidRPr="0043380E">
          <w:rPr>
            <w:rStyle w:val="Hyperlink"/>
            <w:lang w:val="nl-BE"/>
          </w:rPr>
          <w:t>ten →</w:t>
        </w:r>
      </w:hyperlink>
    </w:p>
    <w:p w14:paraId="14B77970" w14:textId="77777777" w:rsidR="0043380E" w:rsidRDefault="0043380E" w:rsidP="0043380E">
      <w:pPr>
        <w:rPr>
          <w:b/>
          <w:bCs/>
          <w:lang w:val="nl-BE"/>
        </w:rPr>
      </w:pPr>
    </w:p>
    <w:p w14:paraId="5DBA8910" w14:textId="77777777" w:rsidR="0043380E" w:rsidRPr="0043380E" w:rsidRDefault="0043380E" w:rsidP="0043380E">
      <w:pPr>
        <w:rPr>
          <w:b/>
          <w:bCs/>
          <w:lang w:val="nl-BE"/>
        </w:rPr>
      </w:pPr>
      <w:r w:rsidRPr="0043380E">
        <w:rPr>
          <w:b/>
          <w:bCs/>
          <w:lang w:val="nl-BE"/>
        </w:rPr>
        <w:t>Jouw medisch dossier in je broekzak</w:t>
      </w:r>
    </w:p>
    <w:p w14:paraId="582920AC" w14:textId="77777777" w:rsidR="0043380E" w:rsidRPr="0043380E" w:rsidRDefault="0043380E" w:rsidP="0043380E">
      <w:pPr>
        <w:numPr>
          <w:ilvl w:val="0"/>
          <w:numId w:val="2"/>
        </w:numPr>
        <w:rPr>
          <w:lang w:val="nl-BE"/>
        </w:rPr>
      </w:pPr>
      <w:r w:rsidRPr="0043380E">
        <w:rPr>
          <w:lang w:val="nl-BE"/>
        </w:rPr>
        <w:t>raadpleeg de samenvatting van jouw medisch dossier bij je huisarts, </w:t>
      </w:r>
    </w:p>
    <w:p w14:paraId="3CD75BF9" w14:textId="77777777" w:rsidR="0043380E" w:rsidRPr="0043380E" w:rsidRDefault="0043380E" w:rsidP="0043380E">
      <w:pPr>
        <w:numPr>
          <w:ilvl w:val="0"/>
          <w:numId w:val="2"/>
        </w:numPr>
        <w:rPr>
          <w:lang w:val="nl-BE"/>
        </w:rPr>
      </w:pPr>
      <w:r w:rsidRPr="0043380E">
        <w:rPr>
          <w:lang w:val="nl-BE"/>
        </w:rPr>
        <w:t>ontvang je medicatie-schema en </w:t>
      </w:r>
    </w:p>
    <w:p w14:paraId="2CF0321B" w14:textId="77777777" w:rsidR="0043380E" w:rsidRPr="0043380E" w:rsidRDefault="0043380E" w:rsidP="0043380E">
      <w:pPr>
        <w:numPr>
          <w:ilvl w:val="0"/>
          <w:numId w:val="2"/>
        </w:numPr>
        <w:rPr>
          <w:lang w:val="nl-BE"/>
        </w:rPr>
      </w:pPr>
      <w:r w:rsidRPr="0043380E">
        <w:rPr>
          <w:lang w:val="nl-BE"/>
        </w:rPr>
        <w:t>bekijk het overzicht van de toegediende vaccinaties</w:t>
      </w:r>
    </w:p>
    <w:p w14:paraId="15BEF6B3" w14:textId="77777777" w:rsidR="0043380E" w:rsidRPr="0043380E" w:rsidRDefault="0043380E" w:rsidP="0043380E">
      <w:pPr>
        <w:ind w:firstLine="708"/>
        <w:rPr>
          <w:lang w:val="nl-BE"/>
        </w:rPr>
      </w:pPr>
      <w:hyperlink r:id="rId10" w:history="1">
        <w:r w:rsidRPr="0043380E">
          <w:rPr>
            <w:rStyle w:val="Hyperlink"/>
            <w:lang w:val="nl-BE"/>
          </w:rPr>
          <w:t>Meer w</w:t>
        </w:r>
        <w:r w:rsidRPr="0043380E">
          <w:rPr>
            <w:rStyle w:val="Hyperlink"/>
            <w:lang w:val="nl-BE"/>
          </w:rPr>
          <w:t>e</w:t>
        </w:r>
        <w:r w:rsidRPr="0043380E">
          <w:rPr>
            <w:rStyle w:val="Hyperlink"/>
            <w:lang w:val="nl-BE"/>
          </w:rPr>
          <w:t>ten →</w:t>
        </w:r>
      </w:hyperlink>
    </w:p>
    <w:p w14:paraId="5A0AF00A" w14:textId="77777777" w:rsidR="0043380E" w:rsidRDefault="0043380E" w:rsidP="0043380E">
      <w:pPr>
        <w:rPr>
          <w:b/>
          <w:bCs/>
          <w:lang w:val="nl-BE"/>
        </w:rPr>
      </w:pPr>
    </w:p>
    <w:p w14:paraId="70A7A69E" w14:textId="77777777" w:rsidR="0043380E" w:rsidRPr="0043380E" w:rsidRDefault="0043380E" w:rsidP="0043380E">
      <w:pPr>
        <w:rPr>
          <w:b/>
          <w:bCs/>
          <w:lang w:val="nl-BE"/>
        </w:rPr>
      </w:pPr>
      <w:r w:rsidRPr="0043380E">
        <w:rPr>
          <w:b/>
          <w:bCs/>
          <w:lang w:val="nl-BE"/>
        </w:rPr>
        <w:t>Privécommunicatie van je arts</w:t>
      </w:r>
    </w:p>
    <w:p w14:paraId="6AAFE652" w14:textId="77777777" w:rsidR="0043380E" w:rsidRPr="0043380E" w:rsidRDefault="0043380E" w:rsidP="0043380E">
      <w:pPr>
        <w:numPr>
          <w:ilvl w:val="0"/>
          <w:numId w:val="3"/>
        </w:numPr>
        <w:rPr>
          <w:lang w:val="nl-BE"/>
        </w:rPr>
      </w:pPr>
      <w:r w:rsidRPr="0043380E">
        <w:rPr>
          <w:lang w:val="nl-BE"/>
        </w:rPr>
        <w:t>uitnodiging tot consultatie, </w:t>
      </w:r>
    </w:p>
    <w:p w14:paraId="7923B96B" w14:textId="77777777" w:rsidR="0043380E" w:rsidRPr="0043380E" w:rsidRDefault="0043380E" w:rsidP="0043380E">
      <w:pPr>
        <w:numPr>
          <w:ilvl w:val="0"/>
          <w:numId w:val="3"/>
        </w:numPr>
        <w:rPr>
          <w:lang w:val="nl-BE"/>
        </w:rPr>
      </w:pPr>
      <w:r w:rsidRPr="0043380E">
        <w:rPr>
          <w:lang w:val="nl-BE"/>
        </w:rPr>
        <w:t>jaarlijks onderzoek, </w:t>
      </w:r>
    </w:p>
    <w:p w14:paraId="6A8D31B5" w14:textId="77777777" w:rsidR="0043380E" w:rsidRPr="0043380E" w:rsidRDefault="0043380E" w:rsidP="0043380E">
      <w:pPr>
        <w:numPr>
          <w:ilvl w:val="0"/>
          <w:numId w:val="3"/>
        </w:numPr>
        <w:rPr>
          <w:lang w:val="nl-BE"/>
        </w:rPr>
      </w:pPr>
      <w:r w:rsidRPr="0043380E">
        <w:rPr>
          <w:lang w:val="nl-BE"/>
        </w:rPr>
        <w:t>controle onderzoek,</w:t>
      </w:r>
    </w:p>
    <w:p w14:paraId="45B8E610" w14:textId="77777777" w:rsidR="0043380E" w:rsidRPr="0043380E" w:rsidRDefault="0043380E" w:rsidP="0043380E">
      <w:pPr>
        <w:numPr>
          <w:ilvl w:val="0"/>
          <w:numId w:val="3"/>
        </w:numPr>
        <w:rPr>
          <w:lang w:val="nl-BE"/>
        </w:rPr>
      </w:pPr>
      <w:r w:rsidRPr="0043380E">
        <w:rPr>
          <w:lang w:val="nl-BE"/>
        </w:rPr>
        <w:t>preventief onderzoek</w:t>
      </w:r>
    </w:p>
    <w:p w14:paraId="615ED092" w14:textId="009119E8" w:rsidR="0043380E" w:rsidRDefault="00CA3793" w:rsidP="0043380E">
      <w:pPr>
        <w:ind w:firstLine="708"/>
        <w:rPr>
          <w:rStyle w:val="Hyperlink"/>
          <w:lang w:val="nl-BE"/>
        </w:rPr>
      </w:pPr>
      <w:hyperlink r:id="rId11" w:history="1">
        <w:r w:rsidR="0043380E" w:rsidRPr="0043380E">
          <w:rPr>
            <w:rStyle w:val="Hyperlink"/>
            <w:lang w:val="nl-BE"/>
          </w:rPr>
          <w:t>Meer weten →</w:t>
        </w:r>
      </w:hyperlink>
    </w:p>
    <w:p w14:paraId="599B8437" w14:textId="77777777" w:rsidR="00CA3793" w:rsidRPr="0043380E" w:rsidRDefault="00CA3793" w:rsidP="0043380E">
      <w:pPr>
        <w:ind w:firstLine="708"/>
        <w:rPr>
          <w:lang w:val="nl-BE"/>
        </w:rPr>
      </w:pPr>
    </w:p>
    <w:p w14:paraId="466B71BB" w14:textId="77777777" w:rsidR="0043380E" w:rsidRPr="0043380E" w:rsidRDefault="0043380E" w:rsidP="0043380E">
      <w:pPr>
        <w:rPr>
          <w:b/>
          <w:bCs/>
          <w:lang w:val="nl-BE"/>
        </w:rPr>
      </w:pPr>
      <w:r w:rsidRPr="0043380E">
        <w:rPr>
          <w:b/>
          <w:bCs/>
          <w:lang w:val="nl-BE"/>
        </w:rPr>
        <w:t>Videoconsultaties met je arts</w:t>
      </w:r>
    </w:p>
    <w:p w14:paraId="22F6EFC6" w14:textId="77777777" w:rsidR="0043380E" w:rsidRPr="0043380E" w:rsidRDefault="0043380E" w:rsidP="0043380E">
      <w:pPr>
        <w:numPr>
          <w:ilvl w:val="0"/>
          <w:numId w:val="4"/>
        </w:numPr>
        <w:rPr>
          <w:lang w:val="nl-BE"/>
        </w:rPr>
      </w:pPr>
      <w:r w:rsidRPr="0043380E">
        <w:rPr>
          <w:lang w:val="nl-BE"/>
        </w:rPr>
        <w:t>consultaties vanop afstand met jouw zorgverlener</w:t>
      </w:r>
    </w:p>
    <w:p w14:paraId="7659346D" w14:textId="77777777" w:rsidR="0043380E" w:rsidRPr="0043380E" w:rsidRDefault="0043380E" w:rsidP="0043380E">
      <w:pPr>
        <w:numPr>
          <w:ilvl w:val="0"/>
          <w:numId w:val="4"/>
        </w:numPr>
        <w:rPr>
          <w:lang w:val="nl-BE"/>
        </w:rPr>
      </w:pPr>
      <w:r w:rsidRPr="0043380E">
        <w:rPr>
          <w:lang w:val="nl-BE"/>
        </w:rPr>
        <w:t>via computer of smartphone</w:t>
      </w:r>
    </w:p>
    <w:p w14:paraId="573D2DF6" w14:textId="77777777" w:rsidR="0043380E" w:rsidRPr="0043380E" w:rsidRDefault="0043380E" w:rsidP="0043380E">
      <w:pPr>
        <w:numPr>
          <w:ilvl w:val="0"/>
          <w:numId w:val="4"/>
        </w:numPr>
        <w:rPr>
          <w:lang w:val="nl-BE"/>
        </w:rPr>
      </w:pPr>
      <w:r w:rsidRPr="0043380E">
        <w:rPr>
          <w:lang w:val="nl-BE"/>
        </w:rPr>
        <w:t>met beeld en geluid</w:t>
      </w:r>
    </w:p>
    <w:p w14:paraId="611913A7" w14:textId="77777777" w:rsidR="0043380E" w:rsidRPr="0043380E" w:rsidRDefault="0043380E" w:rsidP="0043380E">
      <w:pPr>
        <w:numPr>
          <w:ilvl w:val="0"/>
          <w:numId w:val="4"/>
        </w:numPr>
        <w:rPr>
          <w:lang w:val="nl-BE"/>
        </w:rPr>
      </w:pPr>
      <w:r w:rsidRPr="0043380E">
        <w:rPr>
          <w:lang w:val="nl-BE"/>
        </w:rPr>
        <w:t>veilig en eenvoudig</w:t>
      </w:r>
    </w:p>
    <w:p w14:paraId="1A13CCFB" w14:textId="77777777" w:rsidR="0043380E" w:rsidRPr="0043380E" w:rsidRDefault="00CA3793" w:rsidP="0043380E">
      <w:pPr>
        <w:ind w:firstLine="708"/>
        <w:rPr>
          <w:lang w:val="nl-BE"/>
        </w:rPr>
      </w:pPr>
      <w:hyperlink r:id="rId12" w:history="1">
        <w:r w:rsidR="0043380E" w:rsidRPr="0043380E">
          <w:rPr>
            <w:rStyle w:val="Hyperlink"/>
            <w:lang w:val="nl-BE"/>
          </w:rPr>
          <w:t>Meer weten →</w:t>
        </w:r>
      </w:hyperlink>
    </w:p>
    <w:p w14:paraId="04AB6E76" w14:textId="77777777" w:rsidR="0043380E" w:rsidRDefault="0043380E" w:rsidP="0043380E">
      <w:pPr>
        <w:rPr>
          <w:b/>
          <w:bCs/>
          <w:lang w:val="nl-BE"/>
        </w:rPr>
      </w:pPr>
    </w:p>
    <w:p w14:paraId="3FB95DF7" w14:textId="77777777" w:rsidR="0043380E" w:rsidRPr="0043380E" w:rsidRDefault="0043380E" w:rsidP="0043380E">
      <w:pPr>
        <w:rPr>
          <w:b/>
          <w:bCs/>
          <w:lang w:val="nl-BE"/>
        </w:rPr>
      </w:pPr>
      <w:r w:rsidRPr="0043380E">
        <w:rPr>
          <w:b/>
          <w:bCs/>
          <w:lang w:val="nl-BE"/>
        </w:rPr>
        <w:t>Producten reserveren bij je apotheek</w:t>
      </w:r>
    </w:p>
    <w:p w14:paraId="3007C947" w14:textId="16B7E8B1" w:rsidR="00CA3793" w:rsidRDefault="00CA3793" w:rsidP="0043380E">
      <w:pPr>
        <w:numPr>
          <w:ilvl w:val="0"/>
          <w:numId w:val="5"/>
        </w:numPr>
        <w:rPr>
          <w:lang w:val="nl-BE"/>
        </w:rPr>
      </w:pPr>
      <w:r>
        <w:rPr>
          <w:lang w:val="nl-BE"/>
        </w:rPr>
        <w:t>stel je voorkeursapotheek in</w:t>
      </w:r>
    </w:p>
    <w:p w14:paraId="45568FF1" w14:textId="55BEF8A5" w:rsidR="0043380E" w:rsidRPr="0043380E" w:rsidRDefault="0043380E" w:rsidP="0043380E">
      <w:pPr>
        <w:numPr>
          <w:ilvl w:val="0"/>
          <w:numId w:val="5"/>
        </w:numPr>
        <w:rPr>
          <w:lang w:val="nl-BE"/>
        </w:rPr>
      </w:pPr>
      <w:r w:rsidRPr="0043380E">
        <w:rPr>
          <w:lang w:val="nl-BE"/>
        </w:rPr>
        <w:t>verzend elektronische voorschriften</w:t>
      </w:r>
    </w:p>
    <w:p w14:paraId="24DCE7C5" w14:textId="7BA9A849" w:rsidR="0043380E" w:rsidRPr="0043380E" w:rsidRDefault="0043380E" w:rsidP="0043380E">
      <w:pPr>
        <w:numPr>
          <w:ilvl w:val="0"/>
          <w:numId w:val="5"/>
        </w:numPr>
        <w:rPr>
          <w:lang w:val="nl-BE"/>
        </w:rPr>
      </w:pPr>
      <w:r w:rsidRPr="0043380E">
        <w:rPr>
          <w:lang w:val="nl-BE"/>
        </w:rPr>
        <w:t>verstuur een afbeelding van het gewenste produ</w:t>
      </w:r>
      <w:r w:rsidR="00CA3793">
        <w:rPr>
          <w:lang w:val="nl-BE"/>
        </w:rPr>
        <w:t>c</w:t>
      </w:r>
      <w:r w:rsidRPr="0043380E">
        <w:rPr>
          <w:lang w:val="nl-BE"/>
        </w:rPr>
        <w:t>t</w:t>
      </w:r>
    </w:p>
    <w:p w14:paraId="49B43487" w14:textId="77777777" w:rsidR="0043380E" w:rsidRPr="0043380E" w:rsidRDefault="0043380E" w:rsidP="0043380E">
      <w:pPr>
        <w:numPr>
          <w:ilvl w:val="0"/>
          <w:numId w:val="5"/>
        </w:numPr>
        <w:rPr>
          <w:lang w:val="nl-BE"/>
        </w:rPr>
      </w:pPr>
      <w:r w:rsidRPr="0043380E">
        <w:rPr>
          <w:lang w:val="nl-BE"/>
        </w:rPr>
        <w:t>je ontvangt een bericht in Helena en een e-mail om je reservatie af te halen</w:t>
      </w:r>
    </w:p>
    <w:p w14:paraId="214FEF38" w14:textId="77777777" w:rsidR="0043380E" w:rsidRPr="0043380E" w:rsidRDefault="00CA3793" w:rsidP="0043380E">
      <w:pPr>
        <w:ind w:firstLine="708"/>
        <w:rPr>
          <w:lang w:val="nl-BE"/>
        </w:rPr>
      </w:pPr>
      <w:hyperlink r:id="rId13" w:history="1">
        <w:r w:rsidR="0043380E" w:rsidRPr="0043380E">
          <w:rPr>
            <w:rStyle w:val="Hyperlink"/>
            <w:lang w:val="nl-BE"/>
          </w:rPr>
          <w:t xml:space="preserve">Meer </w:t>
        </w:r>
        <w:r w:rsidR="0043380E" w:rsidRPr="0043380E">
          <w:rPr>
            <w:rStyle w:val="Hyperlink"/>
            <w:lang w:val="nl-BE"/>
          </w:rPr>
          <w:t>w</w:t>
        </w:r>
        <w:r w:rsidR="0043380E" w:rsidRPr="0043380E">
          <w:rPr>
            <w:rStyle w:val="Hyperlink"/>
            <w:lang w:val="nl-BE"/>
          </w:rPr>
          <w:t>eten →</w:t>
        </w:r>
      </w:hyperlink>
    </w:p>
    <w:p w14:paraId="1298F876" w14:textId="77777777" w:rsidR="0043380E" w:rsidRDefault="0043380E" w:rsidP="0043380E">
      <w:pPr>
        <w:rPr>
          <w:lang w:val="nl-BE"/>
        </w:rPr>
      </w:pPr>
    </w:p>
    <w:p w14:paraId="1180746D" w14:textId="77777777" w:rsidR="0043380E" w:rsidRDefault="0043380E" w:rsidP="0043380E">
      <w:pPr>
        <w:rPr>
          <w:lang w:val="nl-BE"/>
        </w:rPr>
      </w:pPr>
    </w:p>
    <w:p w14:paraId="07FF3DDC" w14:textId="77777777" w:rsidR="0043380E" w:rsidRDefault="0043380E" w:rsidP="0043380E">
      <w:pPr>
        <w:rPr>
          <w:lang w:val="nl-BE"/>
        </w:rPr>
      </w:pPr>
    </w:p>
    <w:p w14:paraId="65F4E69A" w14:textId="77777777" w:rsidR="0043380E" w:rsidRDefault="0043380E" w:rsidP="0043380E">
      <w:pPr>
        <w:rPr>
          <w:lang w:val="nl-BE"/>
        </w:rPr>
      </w:pPr>
    </w:p>
    <w:p w14:paraId="7F3F9F4C" w14:textId="77777777" w:rsidR="0043380E" w:rsidRDefault="0043380E" w:rsidP="0043380E">
      <w:pPr>
        <w:rPr>
          <w:lang w:val="nl-BE"/>
        </w:rPr>
      </w:pPr>
    </w:p>
    <w:p w14:paraId="46CF2264" w14:textId="77777777" w:rsidR="0043380E" w:rsidRDefault="0043380E" w:rsidP="0043380E">
      <w:pPr>
        <w:rPr>
          <w:lang w:val="nl-BE"/>
        </w:rPr>
      </w:pPr>
    </w:p>
    <w:p w14:paraId="136732DE" w14:textId="77777777" w:rsidR="0043380E" w:rsidRDefault="0043380E" w:rsidP="0043380E">
      <w:pPr>
        <w:rPr>
          <w:lang w:val="nl-BE"/>
        </w:rPr>
        <w:sectPr w:rsidR="0043380E" w:rsidSect="0043380E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79172EA2" w14:textId="77777777" w:rsidR="0043380E" w:rsidRDefault="00C372F8" w:rsidP="0043380E">
      <w:pPr>
        <w:rPr>
          <w:lang w:val="nl-BE"/>
        </w:rPr>
      </w:pPr>
      <w:r>
        <w:rPr>
          <w:lang w:val="nl-BE"/>
        </w:rPr>
        <w:t>*KORTE VERSIE*</w:t>
      </w:r>
    </w:p>
    <w:p w14:paraId="096501B4" w14:textId="77777777" w:rsidR="00C372F8" w:rsidRDefault="00C372F8" w:rsidP="00C372F8">
      <w:pPr>
        <w:pStyle w:val="Titel"/>
        <w:rPr>
          <w:sz w:val="52"/>
          <w:szCs w:val="52"/>
          <w:lang w:val="nl-BE"/>
        </w:rPr>
      </w:pPr>
    </w:p>
    <w:p w14:paraId="02FF0BD2" w14:textId="77777777" w:rsidR="00C372F8" w:rsidRDefault="00C372F8" w:rsidP="00C372F8">
      <w:pPr>
        <w:pStyle w:val="Titel"/>
        <w:rPr>
          <w:sz w:val="52"/>
          <w:szCs w:val="52"/>
          <w:lang w:val="nl-BE"/>
        </w:rPr>
      </w:pPr>
      <w:r w:rsidRPr="00C372F8">
        <w:rPr>
          <w:sz w:val="52"/>
          <w:szCs w:val="52"/>
          <w:lang w:val="nl-BE"/>
        </w:rPr>
        <w:t>Helena, de persoonlijke gezondheidsomgeving om veilig te communiceren met zorgverleners</w:t>
      </w:r>
    </w:p>
    <w:p w14:paraId="0D7517F6" w14:textId="77777777" w:rsidR="00C372F8" w:rsidRDefault="00C372F8" w:rsidP="0043380E">
      <w:pPr>
        <w:rPr>
          <w:lang w:val="nl-BE"/>
        </w:rPr>
      </w:pPr>
    </w:p>
    <w:p w14:paraId="6024F356" w14:textId="25CE09B1" w:rsidR="00C372F8" w:rsidRPr="00C372F8" w:rsidRDefault="00C372F8" w:rsidP="00C372F8">
      <w:pPr>
        <w:rPr>
          <w:lang w:val="nl-BE"/>
        </w:rPr>
      </w:pPr>
      <w:r w:rsidRPr="00C372F8">
        <w:rPr>
          <w:b/>
          <w:bCs/>
          <w:lang w:val="nl-BE"/>
        </w:rPr>
        <w:t>Medische documenten</w:t>
      </w:r>
      <w:r w:rsidRPr="00C372F8">
        <w:rPr>
          <w:lang w:val="nl-BE"/>
        </w:rPr>
        <w:t> (voorschriften, laboresultaten, medische attesten) rechtstreeks van je arts ontvangen. Een overzicht van je </w:t>
      </w:r>
      <w:r w:rsidRPr="00C372F8">
        <w:rPr>
          <w:b/>
          <w:bCs/>
          <w:lang w:val="nl-BE"/>
        </w:rPr>
        <w:t>medische geschiedenis</w:t>
      </w:r>
      <w:r w:rsidRPr="00C372F8">
        <w:rPr>
          <w:lang w:val="nl-BE"/>
        </w:rPr>
        <w:t>, </w:t>
      </w:r>
      <w:r w:rsidRPr="00C372F8">
        <w:rPr>
          <w:b/>
          <w:bCs/>
          <w:lang w:val="nl-BE"/>
        </w:rPr>
        <w:t>medicatieschema</w:t>
      </w:r>
      <w:r w:rsidRPr="00C372F8">
        <w:rPr>
          <w:lang w:val="nl-BE"/>
        </w:rPr>
        <w:t> en </w:t>
      </w:r>
      <w:r w:rsidRPr="00C372F8">
        <w:rPr>
          <w:b/>
          <w:bCs/>
          <w:lang w:val="nl-BE"/>
        </w:rPr>
        <w:t>toegediende vaccinaties</w:t>
      </w:r>
      <w:r w:rsidRPr="00C372F8">
        <w:rPr>
          <w:lang w:val="nl-BE"/>
        </w:rPr>
        <w:t> consulteren. </w:t>
      </w:r>
      <w:r w:rsidRPr="00C372F8">
        <w:rPr>
          <w:b/>
          <w:bCs/>
          <w:lang w:val="nl-BE"/>
        </w:rPr>
        <w:t>Privécommunicatie</w:t>
      </w:r>
      <w:r w:rsidRPr="00C372F8">
        <w:rPr>
          <w:lang w:val="nl-BE"/>
        </w:rPr>
        <w:t> (bv. uitnodiging voor jaarlijks onderzoek, uitnodiging voor een vervolg-afspraak, …) van je arts ontvangen of </w:t>
      </w:r>
      <w:r w:rsidR="00CA3793" w:rsidRPr="00CA3793">
        <w:rPr>
          <w:b/>
          <w:bCs/>
          <w:lang w:val="nl-BE"/>
        </w:rPr>
        <w:t>(</w:t>
      </w:r>
      <w:r w:rsidRPr="00C372F8">
        <w:rPr>
          <w:b/>
          <w:bCs/>
          <w:lang w:val="nl-BE"/>
        </w:rPr>
        <w:t>voorgeschreven</w:t>
      </w:r>
      <w:r w:rsidR="00CA3793">
        <w:rPr>
          <w:b/>
          <w:bCs/>
          <w:lang w:val="nl-BE"/>
        </w:rPr>
        <w:t>)</w:t>
      </w:r>
      <w:r w:rsidRPr="00C372F8">
        <w:rPr>
          <w:b/>
          <w:bCs/>
          <w:lang w:val="nl-BE"/>
        </w:rPr>
        <w:t xml:space="preserve"> artikelen reserveren</w:t>
      </w:r>
      <w:r w:rsidRPr="00C372F8">
        <w:rPr>
          <w:lang w:val="nl-BE"/>
        </w:rPr>
        <w:t xml:space="preserve"> bij je apotheker. Het kan via Helena, jouw </w:t>
      </w:r>
      <w:r>
        <w:rPr>
          <w:lang w:val="nl-BE"/>
        </w:rPr>
        <w:t xml:space="preserve">gratis </w:t>
      </w:r>
      <w:r w:rsidRPr="00C372F8">
        <w:rPr>
          <w:lang w:val="nl-BE"/>
        </w:rPr>
        <w:t>persoonlijke online gezondheidsomgeving. Eenvoudig, digitaal en met respect voor je privacy.</w:t>
      </w:r>
    </w:p>
    <w:p w14:paraId="04981937" w14:textId="77777777" w:rsidR="00C372F8" w:rsidRDefault="00C372F8" w:rsidP="0043380E">
      <w:pPr>
        <w:rPr>
          <w:lang w:val="nl-BE"/>
        </w:rPr>
      </w:pPr>
    </w:p>
    <w:p w14:paraId="5A0C06D4" w14:textId="77777777" w:rsidR="00C372F8" w:rsidRPr="0043380E" w:rsidRDefault="00C372F8" w:rsidP="00C372F8">
      <w:pPr>
        <w:rPr>
          <w:lang w:val="nl-BE"/>
        </w:rPr>
      </w:pPr>
      <w:r w:rsidRPr="0043380E">
        <w:rPr>
          <w:lang w:val="nl-BE"/>
        </w:rPr>
        <w:t>Helena is er voor iedereen, van jong (+14 jaar) tot oud.</w:t>
      </w:r>
      <w:r>
        <w:rPr>
          <w:lang w:val="nl-BE"/>
        </w:rPr>
        <w:t xml:space="preserve"> </w:t>
      </w:r>
      <w:r w:rsidRPr="00C372F8">
        <w:rPr>
          <w:b/>
          <w:bCs/>
          <w:lang w:val="nl-BE"/>
        </w:rPr>
        <w:t>Meer informatie of een gratis account aanmaken op</w:t>
      </w:r>
      <w:r>
        <w:rPr>
          <w:lang w:val="nl-BE"/>
        </w:rPr>
        <w:t xml:space="preserve"> </w:t>
      </w:r>
      <w:hyperlink r:id="rId14" w:history="1">
        <w:r w:rsidRPr="0043380E">
          <w:rPr>
            <w:rStyle w:val="Hyperlink"/>
            <w:lang w:val="nl-BE"/>
          </w:rPr>
          <w:t>info.helena.care</w:t>
        </w:r>
      </w:hyperlink>
      <w:r>
        <w:rPr>
          <w:lang w:val="nl-BE"/>
        </w:rPr>
        <w:t>.</w:t>
      </w:r>
    </w:p>
    <w:p w14:paraId="1A6EE788" w14:textId="77777777" w:rsidR="00C372F8" w:rsidRPr="0043380E" w:rsidRDefault="00C372F8" w:rsidP="0043380E">
      <w:pPr>
        <w:rPr>
          <w:lang w:val="nl-BE"/>
        </w:rPr>
      </w:pPr>
    </w:p>
    <w:sectPr w:rsidR="00C372F8" w:rsidRPr="0043380E" w:rsidSect="0043380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F812" w14:textId="77777777" w:rsidR="00C372F8" w:rsidRDefault="00C372F8" w:rsidP="00C372F8">
      <w:r>
        <w:separator/>
      </w:r>
    </w:p>
  </w:endnote>
  <w:endnote w:type="continuationSeparator" w:id="0">
    <w:p w14:paraId="3499A855" w14:textId="77777777" w:rsidR="00C372F8" w:rsidRDefault="00C372F8" w:rsidP="00C3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F4C9C" w14:textId="77777777" w:rsidR="00C372F8" w:rsidRDefault="00C372F8" w:rsidP="00C372F8">
      <w:r>
        <w:separator/>
      </w:r>
    </w:p>
  </w:footnote>
  <w:footnote w:type="continuationSeparator" w:id="0">
    <w:p w14:paraId="41141028" w14:textId="77777777" w:rsidR="00C372F8" w:rsidRDefault="00C372F8" w:rsidP="00C37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1F77" w14:textId="77777777" w:rsidR="00C372F8" w:rsidRDefault="00C372F8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B4A125" wp14:editId="5A96AE81">
          <wp:simplePos x="0" y="0"/>
          <wp:positionH relativeFrom="margin">
            <wp:posOffset>4452620</wp:posOffset>
          </wp:positionH>
          <wp:positionV relativeFrom="margin">
            <wp:posOffset>-530097</wp:posOffset>
          </wp:positionV>
          <wp:extent cx="1809750" cy="332740"/>
          <wp:effectExtent l="0" t="0" r="6350" b="0"/>
          <wp:wrapSquare wrapText="bothSides"/>
          <wp:docPr id="1" name="Afbeelding 1" descr="Afbeelding met teken, stoppen, verkeer, voeds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len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98A"/>
    <w:multiLevelType w:val="multilevel"/>
    <w:tmpl w:val="2512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43912"/>
    <w:multiLevelType w:val="multilevel"/>
    <w:tmpl w:val="69E0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D727F"/>
    <w:multiLevelType w:val="multilevel"/>
    <w:tmpl w:val="9FDC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05A02"/>
    <w:multiLevelType w:val="multilevel"/>
    <w:tmpl w:val="B478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923C0"/>
    <w:multiLevelType w:val="multilevel"/>
    <w:tmpl w:val="7332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0E"/>
    <w:rsid w:val="002335D0"/>
    <w:rsid w:val="00244117"/>
    <w:rsid w:val="0043380E"/>
    <w:rsid w:val="00C372F8"/>
    <w:rsid w:val="00CA3793"/>
    <w:rsid w:val="00D75621"/>
    <w:rsid w:val="00F0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038CF4"/>
  <w15:chartTrackingRefBased/>
  <w15:docId w15:val="{1EC52663-42A5-0D4A-A8D6-37F4D7FD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338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338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338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338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338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character" w:styleId="Hyperlink">
    <w:name w:val="Hyperlink"/>
    <w:basedOn w:val="Standaardalinea-lettertype"/>
    <w:uiPriority w:val="99"/>
    <w:unhideWhenUsed/>
    <w:rsid w:val="0043380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3380E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3380E"/>
    <w:rPr>
      <w:rFonts w:asciiTheme="majorHAnsi" w:eastAsiaTheme="majorEastAsia" w:hAnsiTheme="majorHAnsi" w:cstheme="majorBidi"/>
      <w:color w:val="1F3763" w:themeColor="accent1" w:themeShade="7F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3380E"/>
    <w:rPr>
      <w:rFonts w:asciiTheme="majorHAnsi" w:eastAsiaTheme="majorEastAsia" w:hAnsiTheme="majorHAnsi" w:cstheme="majorBidi"/>
      <w:i/>
      <w:iCs/>
      <w:color w:val="2F5496" w:themeColor="accent1" w:themeShade="BF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4338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3380E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C372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72F8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C372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372F8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C372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372F8"/>
    <w:rPr>
      <w:lang w:val="nl-NL"/>
    </w:rPr>
  </w:style>
  <w:style w:type="paragraph" w:styleId="Lijstalinea">
    <w:name w:val="List Paragraph"/>
    <w:basedOn w:val="Standaard"/>
    <w:uiPriority w:val="34"/>
    <w:qFormat/>
    <w:rsid w:val="00C37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3268">
          <w:marLeft w:val="0"/>
          <w:marRight w:val="0"/>
          <w:marTop w:val="0"/>
          <w:marBottom w:val="0"/>
          <w:divBdr>
            <w:top w:val="single" w:sz="2" w:space="0" w:color="E95614"/>
            <w:left w:val="single" w:sz="2" w:space="0" w:color="E95614"/>
            <w:bottom w:val="single" w:sz="2" w:space="0" w:color="E95614"/>
            <w:right w:val="single" w:sz="2" w:space="0" w:color="E95614"/>
          </w:divBdr>
          <w:divsChild>
            <w:div w:id="1473016919">
              <w:marLeft w:val="0"/>
              <w:marRight w:val="0"/>
              <w:marTop w:val="0"/>
              <w:marBottom w:val="0"/>
              <w:divBdr>
                <w:top w:val="single" w:sz="2" w:space="0" w:color="E95614"/>
                <w:left w:val="single" w:sz="2" w:space="0" w:color="E95614"/>
                <w:bottom w:val="single" w:sz="2" w:space="0" w:color="E95614"/>
                <w:right w:val="single" w:sz="2" w:space="0" w:color="E95614"/>
              </w:divBdr>
              <w:divsChild>
                <w:div w:id="1618373448">
                  <w:marLeft w:val="0"/>
                  <w:marRight w:val="0"/>
                  <w:marTop w:val="0"/>
                  <w:marBottom w:val="0"/>
                  <w:divBdr>
                    <w:top w:val="single" w:sz="2" w:space="0" w:color="E95614"/>
                    <w:left w:val="single" w:sz="2" w:space="0" w:color="E95614"/>
                    <w:bottom w:val="single" w:sz="2" w:space="0" w:color="E95614"/>
                    <w:right w:val="single" w:sz="2" w:space="0" w:color="E95614"/>
                  </w:divBdr>
                  <w:divsChild>
                    <w:div w:id="1800371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5614"/>
                        <w:left w:val="single" w:sz="2" w:space="0" w:color="E95614"/>
                        <w:bottom w:val="single" w:sz="2" w:space="0" w:color="E95614"/>
                        <w:right w:val="single" w:sz="2" w:space="0" w:color="E95614"/>
                      </w:divBdr>
                    </w:div>
                  </w:divsChild>
                </w:div>
              </w:divsChild>
            </w:div>
          </w:divsChild>
        </w:div>
        <w:div w:id="1180899854">
          <w:marLeft w:val="0"/>
          <w:marRight w:val="0"/>
          <w:marTop w:val="0"/>
          <w:marBottom w:val="0"/>
          <w:divBdr>
            <w:top w:val="single" w:sz="2" w:space="0" w:color="E95614"/>
            <w:left w:val="single" w:sz="2" w:space="0" w:color="E95614"/>
            <w:bottom w:val="single" w:sz="2" w:space="0" w:color="E95614"/>
            <w:right w:val="single" w:sz="2" w:space="0" w:color="E95614"/>
          </w:divBdr>
          <w:divsChild>
            <w:div w:id="418410859">
              <w:marLeft w:val="0"/>
              <w:marRight w:val="0"/>
              <w:marTop w:val="0"/>
              <w:marBottom w:val="0"/>
              <w:divBdr>
                <w:top w:val="single" w:sz="2" w:space="0" w:color="E95614"/>
                <w:left w:val="single" w:sz="2" w:space="0" w:color="E95614"/>
                <w:bottom w:val="single" w:sz="2" w:space="0" w:color="E95614"/>
                <w:right w:val="single" w:sz="2" w:space="0" w:color="E95614"/>
              </w:divBdr>
              <w:divsChild>
                <w:div w:id="1940063838">
                  <w:marLeft w:val="0"/>
                  <w:marRight w:val="0"/>
                  <w:marTop w:val="0"/>
                  <w:marBottom w:val="0"/>
                  <w:divBdr>
                    <w:top w:val="single" w:sz="2" w:space="0" w:color="E95614"/>
                    <w:left w:val="single" w:sz="2" w:space="0" w:color="E95614"/>
                    <w:bottom w:val="single" w:sz="2" w:space="0" w:color="E95614"/>
                    <w:right w:val="single" w:sz="2" w:space="0" w:color="E95614"/>
                  </w:divBdr>
                  <w:divsChild>
                    <w:div w:id="417287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5614"/>
                        <w:left w:val="single" w:sz="2" w:space="0" w:color="E95614"/>
                        <w:bottom w:val="single" w:sz="2" w:space="0" w:color="E95614"/>
                        <w:right w:val="single" w:sz="2" w:space="0" w:color="E95614"/>
                      </w:divBdr>
                    </w:div>
                    <w:div w:id="1460145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5614"/>
                        <w:left w:val="single" w:sz="2" w:space="0" w:color="E95614"/>
                        <w:bottom w:val="single" w:sz="2" w:space="0" w:color="E95614"/>
                        <w:right w:val="single" w:sz="2" w:space="0" w:color="E95614"/>
                      </w:divBdr>
                    </w:div>
                    <w:div w:id="1163080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5614"/>
                        <w:left w:val="single" w:sz="2" w:space="0" w:color="E95614"/>
                        <w:bottom w:val="single" w:sz="2" w:space="0" w:color="E95614"/>
                        <w:right w:val="single" w:sz="2" w:space="0" w:color="E95614"/>
                      </w:divBdr>
                      <w:divsChild>
                        <w:div w:id="156837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95614"/>
                            <w:left w:val="single" w:sz="2" w:space="0" w:color="E95614"/>
                            <w:bottom w:val="single" w:sz="2" w:space="0" w:color="E95614"/>
                            <w:right w:val="single" w:sz="2" w:space="0" w:color="E95614"/>
                          </w:divBdr>
                        </w:div>
                        <w:div w:id="71146127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95614"/>
                                <w:left w:val="single" w:sz="2" w:space="0" w:color="E95614"/>
                                <w:bottom w:val="single" w:sz="2" w:space="0" w:color="E95614"/>
                                <w:right w:val="single" w:sz="2" w:space="0" w:color="E95614"/>
                              </w:divBdr>
                              <w:divsChild>
                                <w:div w:id="136197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95614"/>
                                    <w:left w:val="single" w:sz="2" w:space="0" w:color="E95614"/>
                                    <w:bottom w:val="single" w:sz="2" w:space="0" w:color="E95614"/>
                                    <w:right w:val="single" w:sz="2" w:space="0" w:color="E9561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71670">
                  <w:marLeft w:val="0"/>
                  <w:marRight w:val="0"/>
                  <w:marTop w:val="0"/>
                  <w:marBottom w:val="0"/>
                  <w:divBdr>
                    <w:top w:val="single" w:sz="2" w:space="0" w:color="E95614"/>
                    <w:left w:val="single" w:sz="2" w:space="0" w:color="E95614"/>
                    <w:bottom w:val="single" w:sz="2" w:space="0" w:color="E95614"/>
                    <w:right w:val="single" w:sz="2" w:space="0" w:color="E95614"/>
                  </w:divBdr>
                  <w:divsChild>
                    <w:div w:id="1002976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5614"/>
                        <w:left w:val="single" w:sz="2" w:space="0" w:color="E95614"/>
                        <w:bottom w:val="single" w:sz="2" w:space="0" w:color="E95614"/>
                        <w:right w:val="single" w:sz="2" w:space="0" w:color="E95614"/>
                      </w:divBdr>
                    </w:div>
                    <w:div w:id="76367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5614"/>
                        <w:left w:val="single" w:sz="2" w:space="0" w:color="E95614"/>
                        <w:bottom w:val="single" w:sz="2" w:space="0" w:color="E95614"/>
                        <w:right w:val="single" w:sz="2" w:space="0" w:color="E95614"/>
                      </w:divBdr>
                    </w:div>
                    <w:div w:id="1954708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5614"/>
                        <w:left w:val="single" w:sz="2" w:space="0" w:color="E95614"/>
                        <w:bottom w:val="single" w:sz="2" w:space="0" w:color="E95614"/>
                        <w:right w:val="single" w:sz="2" w:space="0" w:color="E95614"/>
                      </w:divBdr>
                      <w:divsChild>
                        <w:div w:id="514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95614"/>
                            <w:left w:val="single" w:sz="2" w:space="0" w:color="E95614"/>
                            <w:bottom w:val="single" w:sz="2" w:space="0" w:color="E95614"/>
                            <w:right w:val="single" w:sz="2" w:space="0" w:color="E95614"/>
                          </w:divBdr>
                        </w:div>
                        <w:div w:id="132724158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7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95614"/>
                                <w:left w:val="single" w:sz="2" w:space="0" w:color="E95614"/>
                                <w:bottom w:val="single" w:sz="2" w:space="0" w:color="E95614"/>
                                <w:right w:val="single" w:sz="2" w:space="0" w:color="E95614"/>
                              </w:divBdr>
                              <w:divsChild>
                                <w:div w:id="54645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95614"/>
                                    <w:left w:val="single" w:sz="2" w:space="0" w:color="E95614"/>
                                    <w:bottom w:val="single" w:sz="2" w:space="0" w:color="E95614"/>
                                    <w:right w:val="single" w:sz="2" w:space="0" w:color="E9561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6162629">
                  <w:marLeft w:val="0"/>
                  <w:marRight w:val="0"/>
                  <w:marTop w:val="0"/>
                  <w:marBottom w:val="0"/>
                  <w:divBdr>
                    <w:top w:val="single" w:sz="2" w:space="0" w:color="E95614"/>
                    <w:left w:val="single" w:sz="2" w:space="0" w:color="E95614"/>
                    <w:bottom w:val="single" w:sz="2" w:space="0" w:color="E95614"/>
                    <w:right w:val="single" w:sz="2" w:space="0" w:color="E95614"/>
                  </w:divBdr>
                  <w:divsChild>
                    <w:div w:id="470679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5614"/>
                        <w:left w:val="single" w:sz="2" w:space="0" w:color="E95614"/>
                        <w:bottom w:val="single" w:sz="2" w:space="0" w:color="E95614"/>
                        <w:right w:val="single" w:sz="2" w:space="0" w:color="E95614"/>
                      </w:divBdr>
                    </w:div>
                    <w:div w:id="874387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5614"/>
                        <w:left w:val="single" w:sz="2" w:space="0" w:color="E95614"/>
                        <w:bottom w:val="single" w:sz="2" w:space="0" w:color="E95614"/>
                        <w:right w:val="single" w:sz="2" w:space="0" w:color="E95614"/>
                      </w:divBdr>
                    </w:div>
                    <w:div w:id="185020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5614"/>
                        <w:left w:val="single" w:sz="2" w:space="0" w:color="E95614"/>
                        <w:bottom w:val="single" w:sz="2" w:space="0" w:color="E95614"/>
                        <w:right w:val="single" w:sz="2" w:space="0" w:color="E95614"/>
                      </w:divBdr>
                      <w:divsChild>
                        <w:div w:id="174968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95614"/>
                            <w:left w:val="single" w:sz="2" w:space="0" w:color="E95614"/>
                            <w:bottom w:val="single" w:sz="2" w:space="0" w:color="E95614"/>
                            <w:right w:val="single" w:sz="2" w:space="0" w:color="E95614"/>
                          </w:divBdr>
                        </w:div>
                        <w:div w:id="188672136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3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95614"/>
                                <w:left w:val="single" w:sz="2" w:space="0" w:color="E95614"/>
                                <w:bottom w:val="single" w:sz="2" w:space="0" w:color="E95614"/>
                                <w:right w:val="single" w:sz="2" w:space="0" w:color="E95614"/>
                              </w:divBdr>
                              <w:divsChild>
                                <w:div w:id="143173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95614"/>
                                    <w:left w:val="single" w:sz="2" w:space="0" w:color="E95614"/>
                                    <w:bottom w:val="single" w:sz="2" w:space="0" w:color="E95614"/>
                                    <w:right w:val="single" w:sz="2" w:space="0" w:color="E9561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73132">
          <w:marLeft w:val="0"/>
          <w:marRight w:val="0"/>
          <w:marTop w:val="0"/>
          <w:marBottom w:val="0"/>
          <w:divBdr>
            <w:top w:val="single" w:sz="2" w:space="0" w:color="E95614"/>
            <w:left w:val="single" w:sz="2" w:space="30" w:color="E95614"/>
            <w:bottom w:val="single" w:sz="2" w:space="0" w:color="E95614"/>
            <w:right w:val="single" w:sz="2" w:space="30" w:color="E95614"/>
          </w:divBdr>
          <w:divsChild>
            <w:div w:id="1495754950">
              <w:marLeft w:val="0"/>
              <w:marRight w:val="0"/>
              <w:marTop w:val="0"/>
              <w:marBottom w:val="0"/>
              <w:divBdr>
                <w:top w:val="single" w:sz="2" w:space="0" w:color="E95614"/>
                <w:left w:val="single" w:sz="2" w:space="0" w:color="E95614"/>
                <w:bottom w:val="single" w:sz="2" w:space="0" w:color="E95614"/>
                <w:right w:val="single" w:sz="2" w:space="0" w:color="E95614"/>
              </w:divBdr>
              <w:divsChild>
                <w:div w:id="160202120">
                  <w:marLeft w:val="0"/>
                  <w:marRight w:val="0"/>
                  <w:marTop w:val="0"/>
                  <w:marBottom w:val="0"/>
                  <w:divBdr>
                    <w:top w:val="single" w:sz="2" w:space="0" w:color="E95614"/>
                    <w:left w:val="single" w:sz="2" w:space="0" w:color="E95614"/>
                    <w:bottom w:val="single" w:sz="2" w:space="0" w:color="E95614"/>
                    <w:right w:val="single" w:sz="2" w:space="11" w:color="E95614"/>
                  </w:divBdr>
                  <w:divsChild>
                    <w:div w:id="229729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5614"/>
                        <w:left w:val="single" w:sz="2" w:space="0" w:color="E95614"/>
                        <w:bottom w:val="single" w:sz="2" w:space="0" w:color="E95614"/>
                        <w:right w:val="single" w:sz="2" w:space="0" w:color="E95614"/>
                      </w:divBdr>
                    </w:div>
                    <w:div w:id="1519196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5614"/>
                        <w:left w:val="single" w:sz="2" w:space="0" w:color="E95614"/>
                        <w:bottom w:val="single" w:sz="2" w:space="0" w:color="E95614"/>
                        <w:right w:val="single" w:sz="2" w:space="0" w:color="E95614"/>
                      </w:divBdr>
                    </w:div>
                    <w:div w:id="2141026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5614"/>
                        <w:left w:val="single" w:sz="2" w:space="0" w:color="E95614"/>
                        <w:bottom w:val="single" w:sz="2" w:space="0" w:color="E95614"/>
                        <w:right w:val="single" w:sz="2" w:space="0" w:color="E95614"/>
                      </w:divBdr>
                      <w:divsChild>
                        <w:div w:id="64777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95614"/>
                            <w:left w:val="single" w:sz="2" w:space="0" w:color="E95614"/>
                            <w:bottom w:val="single" w:sz="2" w:space="0" w:color="E95614"/>
                            <w:right w:val="single" w:sz="2" w:space="0" w:color="E95614"/>
                          </w:divBdr>
                        </w:div>
                        <w:div w:id="175100167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5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95614"/>
                                <w:left w:val="single" w:sz="2" w:space="0" w:color="E95614"/>
                                <w:bottom w:val="single" w:sz="2" w:space="0" w:color="E95614"/>
                                <w:right w:val="single" w:sz="2" w:space="0" w:color="E95614"/>
                              </w:divBdr>
                              <w:divsChild>
                                <w:div w:id="126753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95614"/>
                                    <w:left w:val="single" w:sz="2" w:space="0" w:color="E95614"/>
                                    <w:bottom w:val="single" w:sz="2" w:space="0" w:color="E95614"/>
                                    <w:right w:val="single" w:sz="2" w:space="0" w:color="E9561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1777812">
                  <w:marLeft w:val="0"/>
                  <w:marRight w:val="0"/>
                  <w:marTop w:val="0"/>
                  <w:marBottom w:val="0"/>
                  <w:divBdr>
                    <w:top w:val="single" w:sz="2" w:space="0" w:color="E95614"/>
                    <w:left w:val="single" w:sz="2" w:space="5" w:color="E95614"/>
                    <w:bottom w:val="single" w:sz="2" w:space="0" w:color="E95614"/>
                    <w:right w:val="single" w:sz="2" w:space="5" w:color="E95614"/>
                  </w:divBdr>
                  <w:divsChild>
                    <w:div w:id="2060323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5614"/>
                        <w:left w:val="single" w:sz="2" w:space="0" w:color="E95614"/>
                        <w:bottom w:val="single" w:sz="2" w:space="0" w:color="E95614"/>
                        <w:right w:val="single" w:sz="2" w:space="0" w:color="E95614"/>
                      </w:divBdr>
                    </w:div>
                    <w:div w:id="362480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5614"/>
                        <w:left w:val="single" w:sz="2" w:space="0" w:color="E95614"/>
                        <w:bottom w:val="single" w:sz="2" w:space="0" w:color="E95614"/>
                        <w:right w:val="single" w:sz="2" w:space="0" w:color="E95614"/>
                      </w:divBdr>
                    </w:div>
                    <w:div w:id="715814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5614"/>
                        <w:left w:val="single" w:sz="2" w:space="0" w:color="E95614"/>
                        <w:bottom w:val="single" w:sz="2" w:space="0" w:color="E95614"/>
                        <w:right w:val="single" w:sz="2" w:space="0" w:color="E95614"/>
                      </w:divBdr>
                      <w:divsChild>
                        <w:div w:id="34806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95614"/>
                            <w:left w:val="single" w:sz="2" w:space="0" w:color="E95614"/>
                            <w:bottom w:val="single" w:sz="2" w:space="0" w:color="E95614"/>
                            <w:right w:val="single" w:sz="2" w:space="0" w:color="E95614"/>
                          </w:divBdr>
                        </w:div>
                        <w:div w:id="212241237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7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95614"/>
                                <w:left w:val="single" w:sz="2" w:space="0" w:color="E95614"/>
                                <w:bottom w:val="single" w:sz="2" w:space="0" w:color="E95614"/>
                                <w:right w:val="single" w:sz="2" w:space="0" w:color="E95614"/>
                              </w:divBdr>
                              <w:divsChild>
                                <w:div w:id="144785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95614"/>
                                    <w:left w:val="single" w:sz="2" w:space="0" w:color="E95614"/>
                                    <w:bottom w:val="single" w:sz="2" w:space="0" w:color="E95614"/>
                                    <w:right w:val="single" w:sz="2" w:space="0" w:color="E9561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3805">
          <w:marLeft w:val="0"/>
          <w:marRight w:val="0"/>
          <w:marTop w:val="0"/>
          <w:marBottom w:val="0"/>
          <w:divBdr>
            <w:top w:val="single" w:sz="2" w:space="0" w:color="E95614"/>
            <w:left w:val="single" w:sz="2" w:space="0" w:color="E95614"/>
            <w:bottom w:val="single" w:sz="2" w:space="0" w:color="E95614"/>
            <w:right w:val="single" w:sz="2" w:space="0" w:color="E95614"/>
          </w:divBdr>
        </w:div>
        <w:div w:id="261694595">
          <w:marLeft w:val="0"/>
          <w:marRight w:val="0"/>
          <w:marTop w:val="0"/>
          <w:marBottom w:val="0"/>
          <w:divBdr>
            <w:top w:val="single" w:sz="2" w:space="0" w:color="E95614"/>
            <w:left w:val="single" w:sz="2" w:space="0" w:color="E95614"/>
            <w:bottom w:val="single" w:sz="2" w:space="0" w:color="E95614"/>
            <w:right w:val="single" w:sz="2" w:space="0" w:color="E95614"/>
          </w:divBdr>
        </w:div>
        <w:div w:id="1352684317">
          <w:marLeft w:val="0"/>
          <w:marRight w:val="0"/>
          <w:marTop w:val="0"/>
          <w:marBottom w:val="0"/>
          <w:divBdr>
            <w:top w:val="single" w:sz="2" w:space="0" w:color="E95614"/>
            <w:left w:val="single" w:sz="2" w:space="0" w:color="E95614"/>
            <w:bottom w:val="single" w:sz="2" w:space="0" w:color="E95614"/>
            <w:right w:val="single" w:sz="2" w:space="0" w:color="E95614"/>
          </w:divBdr>
        </w:div>
      </w:divsChild>
    </w:div>
    <w:div w:id="2559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38">
          <w:marLeft w:val="0"/>
          <w:marRight w:val="0"/>
          <w:marTop w:val="0"/>
          <w:marBottom w:val="0"/>
          <w:divBdr>
            <w:top w:val="single" w:sz="2" w:space="0" w:color="E95614"/>
            <w:left w:val="single" w:sz="2" w:space="0" w:color="E95614"/>
            <w:bottom w:val="single" w:sz="2" w:space="0" w:color="E95614"/>
            <w:right w:val="single" w:sz="2" w:space="0" w:color="E95614"/>
          </w:divBdr>
        </w:div>
      </w:divsChild>
    </w:div>
    <w:div w:id="6864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9046">
          <w:marLeft w:val="0"/>
          <w:marRight w:val="0"/>
          <w:marTop w:val="0"/>
          <w:marBottom w:val="0"/>
          <w:divBdr>
            <w:top w:val="single" w:sz="2" w:space="0" w:color="E95614"/>
            <w:left w:val="single" w:sz="2" w:space="0" w:color="E95614"/>
            <w:bottom w:val="single" w:sz="2" w:space="0" w:color="E95614"/>
            <w:right w:val="single" w:sz="2" w:space="0" w:color="E95614"/>
          </w:divBdr>
        </w:div>
        <w:div w:id="66997825">
          <w:marLeft w:val="0"/>
          <w:marRight w:val="0"/>
          <w:marTop w:val="0"/>
          <w:marBottom w:val="0"/>
          <w:divBdr>
            <w:top w:val="single" w:sz="2" w:space="0" w:color="E95614"/>
            <w:left w:val="single" w:sz="2" w:space="0" w:color="E95614"/>
            <w:bottom w:val="single" w:sz="2" w:space="0" w:color="E95614"/>
            <w:right w:val="single" w:sz="2" w:space="0" w:color="E95614"/>
          </w:divBdr>
        </w:div>
        <w:div w:id="1009329779">
          <w:marLeft w:val="0"/>
          <w:marRight w:val="0"/>
          <w:marTop w:val="0"/>
          <w:marBottom w:val="0"/>
          <w:divBdr>
            <w:top w:val="single" w:sz="2" w:space="0" w:color="E95614"/>
            <w:left w:val="single" w:sz="2" w:space="0" w:color="E95614"/>
            <w:bottom w:val="single" w:sz="2" w:space="0" w:color="E95614"/>
            <w:right w:val="single" w:sz="2" w:space="0" w:color="E95614"/>
          </w:divBdr>
        </w:div>
      </w:divsChild>
    </w:div>
    <w:div w:id="1000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3950">
          <w:marLeft w:val="0"/>
          <w:marRight w:val="0"/>
          <w:marTop w:val="0"/>
          <w:marBottom w:val="0"/>
          <w:divBdr>
            <w:top w:val="single" w:sz="2" w:space="0" w:color="E95614"/>
            <w:left w:val="single" w:sz="2" w:space="0" w:color="E95614"/>
            <w:bottom w:val="single" w:sz="2" w:space="0" w:color="E95614"/>
            <w:right w:val="single" w:sz="2" w:space="0" w:color="E95614"/>
          </w:divBdr>
          <w:divsChild>
            <w:div w:id="332537427">
              <w:marLeft w:val="0"/>
              <w:marRight w:val="0"/>
              <w:marTop w:val="0"/>
              <w:marBottom w:val="0"/>
              <w:divBdr>
                <w:top w:val="single" w:sz="2" w:space="0" w:color="E95614"/>
                <w:left w:val="single" w:sz="2" w:space="0" w:color="E95614"/>
                <w:bottom w:val="single" w:sz="2" w:space="0" w:color="E95614"/>
                <w:right w:val="single" w:sz="2" w:space="0" w:color="E95614"/>
              </w:divBdr>
              <w:divsChild>
                <w:div w:id="2012414813">
                  <w:marLeft w:val="0"/>
                  <w:marRight w:val="0"/>
                  <w:marTop w:val="0"/>
                  <w:marBottom w:val="0"/>
                  <w:divBdr>
                    <w:top w:val="single" w:sz="2" w:space="0" w:color="E95614"/>
                    <w:left w:val="single" w:sz="2" w:space="0" w:color="E95614"/>
                    <w:bottom w:val="single" w:sz="2" w:space="0" w:color="E95614"/>
                    <w:right w:val="single" w:sz="2" w:space="0" w:color="E95614"/>
                  </w:divBdr>
                  <w:divsChild>
                    <w:div w:id="47846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5614"/>
                        <w:left w:val="single" w:sz="2" w:space="0" w:color="E95614"/>
                        <w:bottom w:val="single" w:sz="2" w:space="0" w:color="E95614"/>
                        <w:right w:val="single" w:sz="2" w:space="0" w:color="E95614"/>
                      </w:divBdr>
                    </w:div>
                  </w:divsChild>
                </w:div>
              </w:divsChild>
            </w:div>
          </w:divsChild>
        </w:div>
        <w:div w:id="535389252">
          <w:marLeft w:val="0"/>
          <w:marRight w:val="0"/>
          <w:marTop w:val="0"/>
          <w:marBottom w:val="0"/>
          <w:divBdr>
            <w:top w:val="single" w:sz="2" w:space="0" w:color="E95614"/>
            <w:left w:val="single" w:sz="2" w:space="0" w:color="E95614"/>
            <w:bottom w:val="single" w:sz="2" w:space="0" w:color="E95614"/>
            <w:right w:val="single" w:sz="2" w:space="0" w:color="E95614"/>
          </w:divBdr>
          <w:divsChild>
            <w:div w:id="1392846751">
              <w:marLeft w:val="0"/>
              <w:marRight w:val="0"/>
              <w:marTop w:val="0"/>
              <w:marBottom w:val="0"/>
              <w:divBdr>
                <w:top w:val="single" w:sz="2" w:space="0" w:color="E95614"/>
                <w:left w:val="single" w:sz="2" w:space="0" w:color="E95614"/>
                <w:bottom w:val="single" w:sz="2" w:space="0" w:color="E95614"/>
                <w:right w:val="single" w:sz="2" w:space="0" w:color="E95614"/>
              </w:divBdr>
              <w:divsChild>
                <w:div w:id="15425361">
                  <w:marLeft w:val="0"/>
                  <w:marRight w:val="0"/>
                  <w:marTop w:val="0"/>
                  <w:marBottom w:val="0"/>
                  <w:divBdr>
                    <w:top w:val="single" w:sz="2" w:space="0" w:color="E95614"/>
                    <w:left w:val="single" w:sz="2" w:space="0" w:color="E95614"/>
                    <w:bottom w:val="single" w:sz="2" w:space="0" w:color="E95614"/>
                    <w:right w:val="single" w:sz="2" w:space="0" w:color="E95614"/>
                  </w:divBdr>
                  <w:divsChild>
                    <w:div w:id="176819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5614"/>
                        <w:left w:val="single" w:sz="2" w:space="0" w:color="E95614"/>
                        <w:bottom w:val="single" w:sz="2" w:space="0" w:color="E95614"/>
                        <w:right w:val="single" w:sz="2" w:space="0" w:color="E95614"/>
                      </w:divBdr>
                    </w:div>
                    <w:div w:id="1433471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5614"/>
                        <w:left w:val="single" w:sz="2" w:space="0" w:color="E95614"/>
                        <w:bottom w:val="single" w:sz="2" w:space="0" w:color="E95614"/>
                        <w:right w:val="single" w:sz="2" w:space="0" w:color="E95614"/>
                      </w:divBdr>
                    </w:div>
                    <w:div w:id="2113936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5614"/>
                        <w:left w:val="single" w:sz="2" w:space="0" w:color="E95614"/>
                        <w:bottom w:val="single" w:sz="2" w:space="0" w:color="E95614"/>
                        <w:right w:val="single" w:sz="2" w:space="0" w:color="E95614"/>
                      </w:divBdr>
                      <w:divsChild>
                        <w:div w:id="12811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95614"/>
                            <w:left w:val="single" w:sz="2" w:space="0" w:color="E95614"/>
                            <w:bottom w:val="single" w:sz="2" w:space="0" w:color="E95614"/>
                            <w:right w:val="single" w:sz="2" w:space="0" w:color="E95614"/>
                          </w:divBdr>
                        </w:div>
                        <w:div w:id="55327450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95614"/>
                                <w:left w:val="single" w:sz="2" w:space="0" w:color="E95614"/>
                                <w:bottom w:val="single" w:sz="2" w:space="0" w:color="E95614"/>
                                <w:right w:val="single" w:sz="2" w:space="0" w:color="E95614"/>
                              </w:divBdr>
                              <w:divsChild>
                                <w:div w:id="107678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95614"/>
                                    <w:left w:val="single" w:sz="2" w:space="0" w:color="E95614"/>
                                    <w:bottom w:val="single" w:sz="2" w:space="0" w:color="E95614"/>
                                    <w:right w:val="single" w:sz="2" w:space="0" w:color="E9561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851950">
                  <w:marLeft w:val="0"/>
                  <w:marRight w:val="0"/>
                  <w:marTop w:val="0"/>
                  <w:marBottom w:val="0"/>
                  <w:divBdr>
                    <w:top w:val="single" w:sz="2" w:space="0" w:color="E95614"/>
                    <w:left w:val="single" w:sz="2" w:space="0" w:color="E95614"/>
                    <w:bottom w:val="single" w:sz="2" w:space="0" w:color="E95614"/>
                    <w:right w:val="single" w:sz="2" w:space="0" w:color="E95614"/>
                  </w:divBdr>
                  <w:divsChild>
                    <w:div w:id="1346328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5614"/>
                        <w:left w:val="single" w:sz="2" w:space="0" w:color="E95614"/>
                        <w:bottom w:val="single" w:sz="2" w:space="0" w:color="E95614"/>
                        <w:right w:val="single" w:sz="2" w:space="0" w:color="E95614"/>
                      </w:divBdr>
                    </w:div>
                    <w:div w:id="481196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5614"/>
                        <w:left w:val="single" w:sz="2" w:space="0" w:color="E95614"/>
                        <w:bottom w:val="single" w:sz="2" w:space="0" w:color="E95614"/>
                        <w:right w:val="single" w:sz="2" w:space="0" w:color="E95614"/>
                      </w:divBdr>
                    </w:div>
                    <w:div w:id="16914941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5614"/>
                        <w:left w:val="single" w:sz="2" w:space="0" w:color="E95614"/>
                        <w:bottom w:val="single" w:sz="2" w:space="0" w:color="E95614"/>
                        <w:right w:val="single" w:sz="2" w:space="0" w:color="E95614"/>
                      </w:divBdr>
                      <w:divsChild>
                        <w:div w:id="107331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95614"/>
                            <w:left w:val="single" w:sz="2" w:space="0" w:color="E95614"/>
                            <w:bottom w:val="single" w:sz="2" w:space="0" w:color="E95614"/>
                            <w:right w:val="single" w:sz="2" w:space="0" w:color="E95614"/>
                          </w:divBdr>
                        </w:div>
                        <w:div w:id="195490240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86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95614"/>
                                <w:left w:val="single" w:sz="2" w:space="0" w:color="E95614"/>
                                <w:bottom w:val="single" w:sz="2" w:space="0" w:color="E95614"/>
                                <w:right w:val="single" w:sz="2" w:space="0" w:color="E95614"/>
                              </w:divBdr>
                              <w:divsChild>
                                <w:div w:id="87504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95614"/>
                                    <w:left w:val="single" w:sz="2" w:space="0" w:color="E95614"/>
                                    <w:bottom w:val="single" w:sz="2" w:space="0" w:color="E95614"/>
                                    <w:right w:val="single" w:sz="2" w:space="0" w:color="E9561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6518056">
                  <w:marLeft w:val="0"/>
                  <w:marRight w:val="0"/>
                  <w:marTop w:val="0"/>
                  <w:marBottom w:val="0"/>
                  <w:divBdr>
                    <w:top w:val="single" w:sz="2" w:space="0" w:color="E95614"/>
                    <w:left w:val="single" w:sz="2" w:space="0" w:color="E95614"/>
                    <w:bottom w:val="single" w:sz="2" w:space="0" w:color="E95614"/>
                    <w:right w:val="single" w:sz="2" w:space="0" w:color="E95614"/>
                  </w:divBdr>
                  <w:divsChild>
                    <w:div w:id="408889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5614"/>
                        <w:left w:val="single" w:sz="2" w:space="0" w:color="E95614"/>
                        <w:bottom w:val="single" w:sz="2" w:space="0" w:color="E95614"/>
                        <w:right w:val="single" w:sz="2" w:space="0" w:color="E95614"/>
                      </w:divBdr>
                    </w:div>
                    <w:div w:id="1793937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5614"/>
                        <w:left w:val="single" w:sz="2" w:space="0" w:color="E95614"/>
                        <w:bottom w:val="single" w:sz="2" w:space="0" w:color="E95614"/>
                        <w:right w:val="single" w:sz="2" w:space="0" w:color="E95614"/>
                      </w:divBdr>
                    </w:div>
                    <w:div w:id="1939095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5614"/>
                        <w:left w:val="single" w:sz="2" w:space="0" w:color="E95614"/>
                        <w:bottom w:val="single" w:sz="2" w:space="0" w:color="E95614"/>
                        <w:right w:val="single" w:sz="2" w:space="0" w:color="E95614"/>
                      </w:divBdr>
                      <w:divsChild>
                        <w:div w:id="14549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95614"/>
                            <w:left w:val="single" w:sz="2" w:space="0" w:color="E95614"/>
                            <w:bottom w:val="single" w:sz="2" w:space="0" w:color="E95614"/>
                            <w:right w:val="single" w:sz="2" w:space="0" w:color="E95614"/>
                          </w:divBdr>
                        </w:div>
                        <w:div w:id="124623270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4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95614"/>
                                <w:left w:val="single" w:sz="2" w:space="0" w:color="E95614"/>
                                <w:bottom w:val="single" w:sz="2" w:space="0" w:color="E95614"/>
                                <w:right w:val="single" w:sz="2" w:space="0" w:color="E95614"/>
                              </w:divBdr>
                              <w:divsChild>
                                <w:div w:id="147170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95614"/>
                                    <w:left w:val="single" w:sz="2" w:space="0" w:color="E95614"/>
                                    <w:bottom w:val="single" w:sz="2" w:space="0" w:color="E95614"/>
                                    <w:right w:val="single" w:sz="2" w:space="0" w:color="E9561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2167671">
          <w:marLeft w:val="0"/>
          <w:marRight w:val="0"/>
          <w:marTop w:val="0"/>
          <w:marBottom w:val="0"/>
          <w:divBdr>
            <w:top w:val="single" w:sz="2" w:space="0" w:color="E95614"/>
            <w:left w:val="single" w:sz="2" w:space="30" w:color="E95614"/>
            <w:bottom w:val="single" w:sz="2" w:space="0" w:color="E95614"/>
            <w:right w:val="single" w:sz="2" w:space="30" w:color="E95614"/>
          </w:divBdr>
          <w:divsChild>
            <w:div w:id="1707945741">
              <w:marLeft w:val="0"/>
              <w:marRight w:val="0"/>
              <w:marTop w:val="0"/>
              <w:marBottom w:val="0"/>
              <w:divBdr>
                <w:top w:val="single" w:sz="2" w:space="0" w:color="E95614"/>
                <w:left w:val="single" w:sz="2" w:space="0" w:color="E95614"/>
                <w:bottom w:val="single" w:sz="2" w:space="0" w:color="E95614"/>
                <w:right w:val="single" w:sz="2" w:space="0" w:color="E95614"/>
              </w:divBdr>
              <w:divsChild>
                <w:div w:id="1879932710">
                  <w:marLeft w:val="0"/>
                  <w:marRight w:val="0"/>
                  <w:marTop w:val="0"/>
                  <w:marBottom w:val="0"/>
                  <w:divBdr>
                    <w:top w:val="single" w:sz="2" w:space="0" w:color="E95614"/>
                    <w:left w:val="single" w:sz="2" w:space="0" w:color="E95614"/>
                    <w:bottom w:val="single" w:sz="2" w:space="0" w:color="E95614"/>
                    <w:right w:val="single" w:sz="2" w:space="11" w:color="E95614"/>
                  </w:divBdr>
                  <w:divsChild>
                    <w:div w:id="7539378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5614"/>
                        <w:left w:val="single" w:sz="2" w:space="0" w:color="E95614"/>
                        <w:bottom w:val="single" w:sz="2" w:space="0" w:color="E95614"/>
                        <w:right w:val="single" w:sz="2" w:space="0" w:color="E95614"/>
                      </w:divBdr>
                    </w:div>
                    <w:div w:id="742220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5614"/>
                        <w:left w:val="single" w:sz="2" w:space="0" w:color="E95614"/>
                        <w:bottom w:val="single" w:sz="2" w:space="0" w:color="E95614"/>
                        <w:right w:val="single" w:sz="2" w:space="0" w:color="E95614"/>
                      </w:divBdr>
                    </w:div>
                    <w:div w:id="248972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5614"/>
                        <w:left w:val="single" w:sz="2" w:space="0" w:color="E95614"/>
                        <w:bottom w:val="single" w:sz="2" w:space="0" w:color="E95614"/>
                        <w:right w:val="single" w:sz="2" w:space="0" w:color="E95614"/>
                      </w:divBdr>
                      <w:divsChild>
                        <w:div w:id="15987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95614"/>
                            <w:left w:val="single" w:sz="2" w:space="0" w:color="E95614"/>
                            <w:bottom w:val="single" w:sz="2" w:space="0" w:color="E95614"/>
                            <w:right w:val="single" w:sz="2" w:space="0" w:color="E95614"/>
                          </w:divBdr>
                        </w:div>
                        <w:div w:id="157673939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3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95614"/>
                                <w:left w:val="single" w:sz="2" w:space="0" w:color="E95614"/>
                                <w:bottom w:val="single" w:sz="2" w:space="0" w:color="E95614"/>
                                <w:right w:val="single" w:sz="2" w:space="0" w:color="E95614"/>
                              </w:divBdr>
                              <w:divsChild>
                                <w:div w:id="7256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95614"/>
                                    <w:left w:val="single" w:sz="2" w:space="0" w:color="E95614"/>
                                    <w:bottom w:val="single" w:sz="2" w:space="0" w:color="E95614"/>
                                    <w:right w:val="single" w:sz="2" w:space="0" w:color="E9561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0280602">
                  <w:marLeft w:val="0"/>
                  <w:marRight w:val="0"/>
                  <w:marTop w:val="0"/>
                  <w:marBottom w:val="0"/>
                  <w:divBdr>
                    <w:top w:val="single" w:sz="2" w:space="0" w:color="E95614"/>
                    <w:left w:val="single" w:sz="2" w:space="5" w:color="E95614"/>
                    <w:bottom w:val="single" w:sz="2" w:space="0" w:color="E95614"/>
                    <w:right w:val="single" w:sz="2" w:space="5" w:color="E95614"/>
                  </w:divBdr>
                  <w:divsChild>
                    <w:div w:id="169778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5614"/>
                        <w:left w:val="single" w:sz="2" w:space="0" w:color="E95614"/>
                        <w:bottom w:val="single" w:sz="2" w:space="0" w:color="E95614"/>
                        <w:right w:val="single" w:sz="2" w:space="0" w:color="E95614"/>
                      </w:divBdr>
                    </w:div>
                    <w:div w:id="665473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5614"/>
                        <w:left w:val="single" w:sz="2" w:space="0" w:color="E95614"/>
                        <w:bottom w:val="single" w:sz="2" w:space="0" w:color="E95614"/>
                        <w:right w:val="single" w:sz="2" w:space="0" w:color="E95614"/>
                      </w:divBdr>
                    </w:div>
                    <w:div w:id="2079741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5614"/>
                        <w:left w:val="single" w:sz="2" w:space="0" w:color="E95614"/>
                        <w:bottom w:val="single" w:sz="2" w:space="0" w:color="E95614"/>
                        <w:right w:val="single" w:sz="2" w:space="0" w:color="E95614"/>
                      </w:divBdr>
                      <w:divsChild>
                        <w:div w:id="26800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95614"/>
                            <w:left w:val="single" w:sz="2" w:space="0" w:color="E95614"/>
                            <w:bottom w:val="single" w:sz="2" w:space="0" w:color="E95614"/>
                            <w:right w:val="single" w:sz="2" w:space="0" w:color="E95614"/>
                          </w:divBdr>
                        </w:div>
                        <w:div w:id="195077573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95614"/>
                                <w:left w:val="single" w:sz="2" w:space="0" w:color="E95614"/>
                                <w:bottom w:val="single" w:sz="2" w:space="0" w:color="E95614"/>
                                <w:right w:val="single" w:sz="2" w:space="0" w:color="E95614"/>
                              </w:divBdr>
                              <w:divsChild>
                                <w:div w:id="2249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95614"/>
                                    <w:left w:val="single" w:sz="2" w:space="0" w:color="E95614"/>
                                    <w:bottom w:val="single" w:sz="2" w:space="0" w:color="E95614"/>
                                    <w:right w:val="single" w:sz="2" w:space="0" w:color="E9561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2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5900">
          <w:marLeft w:val="0"/>
          <w:marRight w:val="0"/>
          <w:marTop w:val="0"/>
          <w:marBottom w:val="0"/>
          <w:divBdr>
            <w:top w:val="single" w:sz="2" w:space="0" w:color="E95614"/>
            <w:left w:val="single" w:sz="2" w:space="0" w:color="E95614"/>
            <w:bottom w:val="single" w:sz="2" w:space="0" w:color="E95614"/>
            <w:right w:val="single" w:sz="2" w:space="0" w:color="E95614"/>
          </w:divBdr>
        </w:div>
      </w:divsChild>
    </w:div>
    <w:div w:id="1634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4982">
          <w:marLeft w:val="0"/>
          <w:marRight w:val="0"/>
          <w:marTop w:val="0"/>
          <w:marBottom w:val="0"/>
          <w:divBdr>
            <w:top w:val="single" w:sz="2" w:space="0" w:color="E95614"/>
            <w:left w:val="single" w:sz="2" w:space="0" w:color="E95614"/>
            <w:bottom w:val="single" w:sz="2" w:space="0" w:color="E95614"/>
            <w:right w:val="single" w:sz="2" w:space="0" w:color="E95614"/>
          </w:divBdr>
        </w:div>
        <w:div w:id="1554654847">
          <w:marLeft w:val="0"/>
          <w:marRight w:val="0"/>
          <w:marTop w:val="0"/>
          <w:marBottom w:val="0"/>
          <w:divBdr>
            <w:top w:val="single" w:sz="2" w:space="0" w:color="E95614"/>
            <w:left w:val="single" w:sz="2" w:space="0" w:color="E95614"/>
            <w:bottom w:val="single" w:sz="2" w:space="0" w:color="E95614"/>
            <w:right w:val="single" w:sz="2" w:space="0" w:color="E95614"/>
          </w:divBdr>
        </w:div>
        <w:div w:id="1845125259">
          <w:marLeft w:val="0"/>
          <w:marRight w:val="0"/>
          <w:marTop w:val="0"/>
          <w:marBottom w:val="0"/>
          <w:divBdr>
            <w:top w:val="single" w:sz="2" w:space="0" w:color="E95614"/>
            <w:left w:val="single" w:sz="2" w:space="0" w:color="E95614"/>
            <w:bottom w:val="single" w:sz="2" w:space="0" w:color="E95614"/>
            <w:right w:val="single" w:sz="2" w:space="0" w:color="E95614"/>
          </w:divBdr>
        </w:div>
      </w:divsChild>
    </w:div>
    <w:div w:id="1789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l-info.helena.care/featu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l-info.helena.care/helena-voor-patienten" TargetMode="External"/><Relationship Id="rId12" Type="http://schemas.openxmlformats.org/officeDocument/2006/relationships/hyperlink" Target="https://nl-info.helena.care/featur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l-info.helena.care/featur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l-info.helena.care/featu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l-info.helena.care/features" TargetMode="External"/><Relationship Id="rId14" Type="http://schemas.openxmlformats.org/officeDocument/2006/relationships/hyperlink" Target="https://nl-info.helena.care/helena-voor-patient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Jilles Sel</dc:creator>
  <cp:keywords/>
  <dc:description/>
  <cp:lastModifiedBy>Stijn De Jaeger</cp:lastModifiedBy>
  <cp:revision>2</cp:revision>
  <dcterms:created xsi:type="dcterms:W3CDTF">2022-10-18T14:58:00Z</dcterms:created>
  <dcterms:modified xsi:type="dcterms:W3CDTF">2022-10-18T14:58:00Z</dcterms:modified>
</cp:coreProperties>
</file>